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770"/>
      </w:tblGrid>
      <w:tr w:rsidR="00992762" w:rsidTr="00992762">
        <w:trPr>
          <w:trHeight w:val="217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92762" w:rsidRDefault="00992762">
            <w:pPr>
              <w:jc w:val="center"/>
            </w:pPr>
            <w:r>
              <w:br w:type="page"/>
            </w:r>
          </w:p>
          <w:p w:rsidR="00992762" w:rsidRDefault="00992762">
            <w:pPr>
              <w:jc w:val="center"/>
            </w:pPr>
            <w:r>
              <w:t>СОГЛАСОВАНО:</w:t>
            </w:r>
          </w:p>
          <w:p w:rsidR="00992762" w:rsidRDefault="00992762">
            <w:pPr>
              <w:jc w:val="center"/>
            </w:pPr>
            <w:r>
              <w:t>на заседании педагогического совета</w:t>
            </w:r>
          </w:p>
          <w:p w:rsidR="00992762" w:rsidRDefault="00992762">
            <w:pPr>
              <w:jc w:val="center"/>
            </w:pPr>
            <w:r>
              <w:t>Протокол № 01 от 15.08.2015 г.</w:t>
            </w:r>
          </w:p>
          <w:p w:rsidR="00992762" w:rsidRDefault="00992762">
            <w:pPr>
              <w:jc w:val="center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92762" w:rsidRDefault="00992762">
            <w:pPr>
              <w:jc w:val="center"/>
            </w:pPr>
          </w:p>
          <w:p w:rsidR="00992762" w:rsidRDefault="00992762">
            <w:pPr>
              <w:jc w:val="center"/>
            </w:pPr>
            <w:r>
              <w:t>УТВЕРЖДЕНО:</w:t>
            </w:r>
          </w:p>
          <w:p w:rsidR="00992762" w:rsidRDefault="00992762">
            <w:pPr>
              <w:jc w:val="center"/>
            </w:pPr>
            <w:r>
              <w:t xml:space="preserve">Приказом директора </w:t>
            </w:r>
          </w:p>
          <w:p w:rsidR="00992762" w:rsidRDefault="00992762">
            <w:pPr>
              <w:jc w:val="center"/>
            </w:pPr>
            <w:r>
              <w:t xml:space="preserve">МБОУ </w:t>
            </w:r>
            <w:proofErr w:type="spellStart"/>
            <w:r>
              <w:t>Широковская</w:t>
            </w:r>
            <w:proofErr w:type="spellEnd"/>
            <w:r>
              <w:t xml:space="preserve"> ООШ </w:t>
            </w:r>
          </w:p>
          <w:p w:rsidR="00992762" w:rsidRDefault="00992762">
            <w:pPr>
              <w:jc w:val="center"/>
            </w:pPr>
            <w:r>
              <w:t>от 15.08.2015 г. за № 66</w:t>
            </w:r>
          </w:p>
          <w:p w:rsidR="00992762" w:rsidRDefault="00992762">
            <w:pPr>
              <w:jc w:val="center"/>
            </w:pPr>
            <w:r>
              <w:t>Директор: _________ /Г.И.Афанасьева/</w:t>
            </w:r>
          </w:p>
        </w:tc>
      </w:tr>
    </w:tbl>
    <w:p w:rsidR="00992762" w:rsidRDefault="00992762" w:rsidP="0099276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92762" w:rsidRDefault="00992762" w:rsidP="009927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Режим работы МБОУ </w:t>
      </w:r>
      <w:proofErr w:type="spellStart"/>
      <w:r>
        <w:rPr>
          <w:b/>
          <w:bCs/>
          <w:color w:val="000000"/>
          <w:sz w:val="28"/>
          <w:szCs w:val="28"/>
        </w:rPr>
        <w:t>Широковская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 ООШ </w:t>
      </w:r>
    </w:p>
    <w:p w:rsidR="00992762" w:rsidRDefault="00992762" w:rsidP="009927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2015– 2016 учебный год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Количество классов-комплектов: всего - 6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ступень                                                                     2 ступень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- кол-во -1                                                 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кол-во – 1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- кол-во - 1                                                6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кол-во - 1</w:t>
      </w:r>
    </w:p>
    <w:p w:rsidR="00992762" w:rsidRDefault="00992762" w:rsidP="00992762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кол-во - 1</w:t>
      </w:r>
    </w:p>
    <w:p w:rsidR="00992762" w:rsidRDefault="00992762" w:rsidP="00992762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кол-во - 0</w:t>
      </w:r>
    </w:p>
    <w:p w:rsidR="00992762" w:rsidRDefault="00992762" w:rsidP="00992762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- кол-во - </w:t>
      </w:r>
      <w:r>
        <w:rPr>
          <w:bCs/>
          <w:color w:val="000000"/>
          <w:sz w:val="28"/>
          <w:szCs w:val="28"/>
        </w:rPr>
        <w:t>1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Всего - 2</w:t>
      </w:r>
      <w:proofErr w:type="gramStart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В</w:t>
      </w:r>
      <w:proofErr w:type="gramEnd"/>
      <w:r>
        <w:rPr>
          <w:b/>
          <w:bCs/>
          <w:color w:val="000000"/>
          <w:sz w:val="28"/>
          <w:szCs w:val="28"/>
        </w:rPr>
        <w:t xml:space="preserve">сего </w:t>
      </w: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4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Количество классов-комплектов с углубленным изучением предметов (всего, класс, литера) </w:t>
      </w:r>
      <w:r>
        <w:rPr>
          <w:color w:val="31286F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0.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Количество групп продленного дня: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2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3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31286F"/>
          <w:sz w:val="28"/>
          <w:szCs w:val="28"/>
        </w:rPr>
        <w:t>- 0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- 0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Режим ГПД </w:t>
      </w:r>
      <w:r>
        <w:rPr>
          <w:color w:val="000000"/>
          <w:sz w:val="28"/>
          <w:szCs w:val="28"/>
          <w:u w:val="single"/>
        </w:rPr>
        <w:t>12.00 – 15.00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 режиме 5-дневной недели обучаются (классы) - </w:t>
      </w:r>
      <w:r>
        <w:rPr>
          <w:color w:val="000000"/>
          <w:sz w:val="28"/>
          <w:szCs w:val="28"/>
          <w:u w:val="single"/>
        </w:rPr>
        <w:t>1 класс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режиме 6-дневной недели обучаются (классы) - </w:t>
      </w:r>
      <w:r>
        <w:rPr>
          <w:color w:val="000000"/>
          <w:sz w:val="28"/>
          <w:szCs w:val="28"/>
          <w:u w:val="single"/>
        </w:rPr>
        <w:t>2-9 классы.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Сменность: 1 смена – </w:t>
      </w:r>
      <w:r>
        <w:rPr>
          <w:color w:val="31286F"/>
          <w:sz w:val="28"/>
          <w:szCs w:val="28"/>
          <w:u w:val="single"/>
        </w:rPr>
        <w:t xml:space="preserve">1 - 9 </w:t>
      </w:r>
      <w:r>
        <w:rPr>
          <w:color w:val="000000"/>
          <w:sz w:val="28"/>
          <w:szCs w:val="28"/>
          <w:u w:val="single"/>
        </w:rPr>
        <w:t>классы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 смена - нет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Начало учебных занятий </w:t>
      </w:r>
      <w:r>
        <w:rPr>
          <w:color w:val="31286F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9.00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Продолжительность уроков:</w:t>
      </w:r>
    </w:p>
    <w:p w:rsidR="00992762" w:rsidRPr="00992762" w:rsidRDefault="00992762" w:rsidP="009927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- </w:t>
      </w:r>
      <w:r>
        <w:rPr>
          <w:sz w:val="28"/>
          <w:szCs w:val="28"/>
        </w:rPr>
        <w:t>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</w:t>
      </w:r>
      <w:r>
        <w:rPr>
          <w:color w:val="000000"/>
          <w:sz w:val="28"/>
          <w:szCs w:val="28"/>
        </w:rPr>
        <w:t xml:space="preserve"> 2 - 9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31286F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45 минут 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Расписание звонков: 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2-9 класс -</w:t>
      </w:r>
      <w:r>
        <w:rPr>
          <w:color w:val="000000"/>
          <w:sz w:val="28"/>
          <w:szCs w:val="28"/>
        </w:rPr>
        <w:t xml:space="preserve"> 1 </w:t>
      </w:r>
      <w:r>
        <w:rPr>
          <w:b/>
          <w:bCs/>
          <w:color w:val="000000"/>
          <w:sz w:val="28"/>
          <w:szCs w:val="28"/>
        </w:rPr>
        <w:t>смена:</w:t>
      </w:r>
    </w:p>
    <w:p w:rsidR="00992762" w:rsidRDefault="00992762" w:rsidP="00992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урок - 9.00 - 9.45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урок - 9.55 - 10.40 Перемена - 20 минут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 урок - 10.00 - 11.45 Перемена - 30 минут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 урок - 12.15 - 13.00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 урок - 13.10 - 13.55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урок - 14.05 - 14.50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1-4 классов – внеурочная деятельность: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14.05 – 14.50</w:t>
      </w:r>
    </w:p>
    <w:p w:rsidR="00992762" w:rsidRDefault="00992762" w:rsidP="009927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динамической паузы - </w:t>
      </w:r>
      <w:r>
        <w:rPr>
          <w:color w:val="000000"/>
          <w:sz w:val="28"/>
          <w:szCs w:val="28"/>
          <w:u w:val="single"/>
        </w:rPr>
        <w:t>имеется.</w:t>
      </w:r>
    </w:p>
    <w:p w:rsidR="00977B67" w:rsidRPr="00992762" w:rsidRDefault="00992762" w:rsidP="00992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Элективные курсы (начало занятий): </w:t>
      </w:r>
      <w:r>
        <w:rPr>
          <w:b/>
          <w:color w:val="000000"/>
          <w:sz w:val="28"/>
          <w:szCs w:val="28"/>
        </w:rPr>
        <w:t>15.35</w:t>
      </w:r>
    </w:p>
    <w:sectPr w:rsidR="00977B67" w:rsidRPr="00992762" w:rsidSect="0097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92762"/>
    <w:rsid w:val="00977B67"/>
    <w:rsid w:val="0099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2015-10-27T12:52:00Z</dcterms:created>
  <dcterms:modified xsi:type="dcterms:W3CDTF">2015-10-27T12:57:00Z</dcterms:modified>
</cp:coreProperties>
</file>